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940C3" w14:textId="15F5EB3F" w:rsidR="00E50954" w:rsidRPr="001A02B0" w:rsidRDefault="00753DBF" w:rsidP="00753DBF">
      <w:pPr>
        <w:jc w:val="center"/>
        <w:rPr>
          <w:sz w:val="32"/>
          <w:szCs w:val="32"/>
        </w:rPr>
      </w:pPr>
      <w:r w:rsidRPr="001A02B0">
        <w:rPr>
          <w:sz w:val="32"/>
          <w:szCs w:val="32"/>
        </w:rPr>
        <w:t>Bestyrelsesmøde på FVGH, 20. april 2020</w:t>
      </w:r>
      <w:r w:rsidR="00105034" w:rsidRPr="001A02B0">
        <w:rPr>
          <w:sz w:val="32"/>
          <w:szCs w:val="32"/>
        </w:rPr>
        <w:t xml:space="preserve"> kl. 17.00</w:t>
      </w:r>
    </w:p>
    <w:p w14:paraId="783A668E" w14:textId="29045F26" w:rsidR="00300C7D" w:rsidRPr="00B6737C" w:rsidRDefault="00300C7D" w:rsidP="00300C7D">
      <w:pPr>
        <w:rPr>
          <w:rFonts w:cstheme="minorHAnsi"/>
          <w:sz w:val="24"/>
        </w:rPr>
      </w:pPr>
      <w:r w:rsidRPr="00B6737C">
        <w:rPr>
          <w:rFonts w:cstheme="minorHAnsi"/>
          <w:sz w:val="24"/>
          <w:u w:val="single"/>
        </w:rPr>
        <w:t>Tilstede:</w:t>
      </w:r>
      <w:r w:rsidRPr="00B6737C">
        <w:rPr>
          <w:rFonts w:cstheme="minorHAnsi"/>
          <w:sz w:val="24"/>
        </w:rPr>
        <w:t xml:space="preserve"> Helle Lunderød, Peter Brink Thomsen, Søren Møller, Morten Lorentzen, Kim Dam-Johansen, Kristoffer Kjærgaard, Hadi Jelwan, Thomas Hesselberg</w:t>
      </w:r>
      <w:r w:rsidRPr="00B6737C">
        <w:rPr>
          <w:rFonts w:cstheme="minorHAnsi"/>
          <w:sz w:val="24"/>
        </w:rPr>
        <w:t xml:space="preserve">, Daniel Simonsen, Carsten Nielsen (revisor deltager i 1. del), </w:t>
      </w:r>
      <w:r w:rsidRPr="00B6737C">
        <w:rPr>
          <w:rFonts w:cstheme="minorHAnsi"/>
          <w:sz w:val="24"/>
        </w:rPr>
        <w:t>Mette Karmann (referent)</w:t>
      </w:r>
    </w:p>
    <w:p w14:paraId="63962F8B" w14:textId="043BD251" w:rsidR="00300C7D" w:rsidRPr="00B6737C" w:rsidRDefault="00300C7D" w:rsidP="00300C7D">
      <w:pPr>
        <w:rPr>
          <w:rFonts w:cstheme="minorHAnsi"/>
          <w:sz w:val="24"/>
        </w:rPr>
      </w:pPr>
      <w:r w:rsidRPr="00B6737C">
        <w:rPr>
          <w:rFonts w:cstheme="minorHAnsi"/>
          <w:sz w:val="24"/>
          <w:u w:val="single"/>
        </w:rPr>
        <w:t>Afbud:</w:t>
      </w:r>
      <w:r w:rsidRPr="00B6737C">
        <w:rPr>
          <w:rFonts w:cstheme="minorHAnsi"/>
          <w:sz w:val="24"/>
        </w:rPr>
        <w:t xml:space="preserve"> </w:t>
      </w:r>
      <w:r w:rsidRPr="00B6737C">
        <w:rPr>
          <w:rFonts w:cstheme="minorHAnsi"/>
          <w:sz w:val="24"/>
        </w:rPr>
        <w:t>Hamza Zaman</w:t>
      </w:r>
    </w:p>
    <w:p w14:paraId="06001BCF" w14:textId="269748B7" w:rsidR="00E60A08" w:rsidRPr="00B6737C" w:rsidRDefault="00E60A08" w:rsidP="00300C7D">
      <w:pPr>
        <w:rPr>
          <w:rFonts w:cstheme="minorHAnsi"/>
          <w:sz w:val="24"/>
        </w:rPr>
      </w:pPr>
      <w:r w:rsidRPr="00B6737C">
        <w:rPr>
          <w:rFonts w:cstheme="minorHAnsi"/>
          <w:sz w:val="24"/>
          <w:u w:val="single"/>
        </w:rPr>
        <w:t>Fraværende uden afbud</w:t>
      </w:r>
      <w:r w:rsidRPr="00B6737C">
        <w:rPr>
          <w:rFonts w:cstheme="minorHAnsi"/>
          <w:sz w:val="24"/>
        </w:rPr>
        <w:t xml:space="preserve">: </w:t>
      </w:r>
      <w:r w:rsidRPr="00B6737C">
        <w:rPr>
          <w:rFonts w:cstheme="minorHAnsi"/>
          <w:sz w:val="24"/>
        </w:rPr>
        <w:t>Martin Boysen,</w:t>
      </w:r>
      <w:r w:rsidRPr="00B6737C">
        <w:rPr>
          <w:rFonts w:cstheme="minorHAnsi"/>
          <w:sz w:val="24"/>
        </w:rPr>
        <w:t xml:space="preserve"> </w:t>
      </w:r>
      <w:proofErr w:type="spellStart"/>
      <w:r w:rsidRPr="00B6737C">
        <w:rPr>
          <w:rFonts w:cstheme="minorHAnsi"/>
          <w:sz w:val="24"/>
        </w:rPr>
        <w:t>Wenke</w:t>
      </w:r>
      <w:proofErr w:type="spellEnd"/>
      <w:r w:rsidRPr="00B6737C">
        <w:rPr>
          <w:rFonts w:cstheme="minorHAnsi"/>
          <w:sz w:val="24"/>
        </w:rPr>
        <w:t xml:space="preserve"> Fogsgaard</w:t>
      </w:r>
    </w:p>
    <w:p w14:paraId="6D5DD014" w14:textId="7C310A6C" w:rsidR="00585877" w:rsidRPr="00B6737C" w:rsidRDefault="00585877" w:rsidP="00585877">
      <w:pPr>
        <w:pStyle w:val="Listeafsnit"/>
        <w:numPr>
          <w:ilvl w:val="0"/>
          <w:numId w:val="1"/>
        </w:numPr>
        <w:rPr>
          <w:rFonts w:asciiTheme="minorHAnsi" w:eastAsia="Times New Roman" w:hAnsiTheme="minorHAnsi" w:cstheme="minorHAnsi"/>
          <w:sz w:val="24"/>
          <w:szCs w:val="24"/>
        </w:rPr>
      </w:pPr>
      <w:r w:rsidRPr="00B6737C">
        <w:rPr>
          <w:rFonts w:asciiTheme="minorHAnsi" w:eastAsia="Times New Roman" w:hAnsiTheme="minorHAnsi" w:cstheme="minorHAnsi"/>
          <w:sz w:val="24"/>
          <w:szCs w:val="24"/>
          <w:u w:val="single"/>
        </w:rPr>
        <w:t>Velkommen til mødet</w:t>
      </w:r>
      <w:r w:rsidRPr="00B6737C">
        <w:rPr>
          <w:rFonts w:asciiTheme="minorHAnsi" w:eastAsia="Times New Roman" w:hAnsiTheme="minorHAnsi" w:cstheme="minorHAnsi"/>
          <w:sz w:val="24"/>
          <w:szCs w:val="24"/>
        </w:rPr>
        <w:t xml:space="preserve"> og kort præsentation af Daniel Simonsen – nyt medlem af bestyrelsen</w:t>
      </w:r>
    </w:p>
    <w:p w14:paraId="0069BB1D" w14:textId="77777777" w:rsidR="00B6737C" w:rsidRPr="00B6737C" w:rsidRDefault="00B6737C" w:rsidP="00B6737C">
      <w:pPr>
        <w:pStyle w:val="Listeafsnit"/>
        <w:rPr>
          <w:rFonts w:asciiTheme="minorHAnsi" w:eastAsia="Times New Roman" w:hAnsiTheme="minorHAnsi" w:cstheme="minorHAnsi"/>
          <w:sz w:val="24"/>
          <w:szCs w:val="24"/>
        </w:rPr>
      </w:pPr>
    </w:p>
    <w:p w14:paraId="43048966" w14:textId="733BEDF8" w:rsidR="00585877" w:rsidRPr="00B6737C" w:rsidRDefault="00585877" w:rsidP="00585877">
      <w:pPr>
        <w:pStyle w:val="Listeafsnit"/>
        <w:numPr>
          <w:ilvl w:val="0"/>
          <w:numId w:val="1"/>
        </w:numPr>
        <w:rPr>
          <w:rFonts w:asciiTheme="minorHAnsi" w:eastAsia="Times New Roman" w:hAnsiTheme="minorHAnsi" w:cstheme="minorHAnsi"/>
          <w:sz w:val="24"/>
          <w:szCs w:val="24"/>
        </w:rPr>
      </w:pPr>
      <w:r w:rsidRPr="00B6737C">
        <w:rPr>
          <w:rFonts w:asciiTheme="minorHAnsi" w:eastAsia="Times New Roman" w:hAnsiTheme="minorHAnsi" w:cstheme="minorHAnsi"/>
          <w:sz w:val="24"/>
          <w:szCs w:val="24"/>
          <w:u w:val="single"/>
        </w:rPr>
        <w:t>Godkendelse af dagsorden</w:t>
      </w:r>
      <w:r w:rsidR="00E60A08" w:rsidRPr="00B6737C">
        <w:rPr>
          <w:rFonts w:asciiTheme="minorHAnsi" w:eastAsia="Times New Roman" w:hAnsiTheme="minorHAnsi" w:cstheme="minorHAnsi"/>
          <w:sz w:val="24"/>
          <w:szCs w:val="24"/>
        </w:rPr>
        <w:t xml:space="preserve"> - dagsorden er godkendt</w:t>
      </w:r>
    </w:p>
    <w:p w14:paraId="5D254A44" w14:textId="77777777" w:rsidR="00B6737C" w:rsidRPr="00B6737C" w:rsidRDefault="00B6737C" w:rsidP="00B6737C">
      <w:pPr>
        <w:rPr>
          <w:rFonts w:eastAsia="Times New Roman" w:cstheme="minorHAnsi"/>
          <w:sz w:val="24"/>
          <w:szCs w:val="24"/>
        </w:rPr>
      </w:pPr>
    </w:p>
    <w:p w14:paraId="2017EAE5" w14:textId="0F04A732" w:rsidR="00585877" w:rsidRPr="00B6737C" w:rsidRDefault="00585877" w:rsidP="00585877">
      <w:pPr>
        <w:pStyle w:val="Listeafsnit"/>
        <w:numPr>
          <w:ilvl w:val="0"/>
          <w:numId w:val="1"/>
        </w:numPr>
        <w:rPr>
          <w:rFonts w:asciiTheme="minorHAnsi" w:eastAsia="Times New Roman" w:hAnsiTheme="minorHAnsi" w:cstheme="minorHAnsi"/>
          <w:sz w:val="24"/>
          <w:szCs w:val="24"/>
        </w:rPr>
      </w:pPr>
      <w:r w:rsidRPr="00B6737C">
        <w:rPr>
          <w:rFonts w:asciiTheme="minorHAnsi" w:eastAsia="Times New Roman" w:hAnsiTheme="minorHAnsi" w:cstheme="minorHAnsi"/>
          <w:sz w:val="24"/>
          <w:szCs w:val="24"/>
          <w:u w:val="single"/>
        </w:rPr>
        <w:t>Godkendelse af referat fra mødet 13/1</w:t>
      </w:r>
      <w:r w:rsidRPr="00B6737C">
        <w:rPr>
          <w:rFonts w:asciiTheme="minorHAnsi" w:eastAsia="Times New Roman" w:hAnsiTheme="minorHAnsi" w:cstheme="minorHAnsi"/>
          <w:sz w:val="24"/>
          <w:szCs w:val="24"/>
        </w:rPr>
        <w:t xml:space="preserve"> - referatet er godkendt efter rundsendelse</w:t>
      </w:r>
    </w:p>
    <w:p w14:paraId="408EDC0A" w14:textId="77777777" w:rsidR="00E60A08" w:rsidRPr="00B6737C" w:rsidRDefault="00E60A08" w:rsidP="00E60A08">
      <w:pPr>
        <w:rPr>
          <w:rFonts w:eastAsia="Times New Roman" w:cstheme="minorHAnsi"/>
          <w:sz w:val="24"/>
          <w:szCs w:val="24"/>
        </w:rPr>
      </w:pPr>
    </w:p>
    <w:p w14:paraId="509B08B1" w14:textId="07AB8863" w:rsidR="00585877" w:rsidRPr="00B6737C" w:rsidRDefault="00585877" w:rsidP="00585877">
      <w:pPr>
        <w:pStyle w:val="Listeafsnit"/>
        <w:numPr>
          <w:ilvl w:val="0"/>
          <w:numId w:val="1"/>
        </w:numPr>
        <w:rPr>
          <w:rFonts w:asciiTheme="minorHAnsi" w:eastAsia="Times New Roman" w:hAnsiTheme="minorHAnsi" w:cstheme="minorHAnsi"/>
          <w:sz w:val="24"/>
          <w:szCs w:val="24"/>
          <w:u w:val="single"/>
        </w:rPr>
      </w:pPr>
      <w:r w:rsidRPr="00B6737C">
        <w:rPr>
          <w:rFonts w:asciiTheme="minorHAnsi" w:eastAsia="Times New Roman" w:hAnsiTheme="minorHAnsi" w:cstheme="minorHAnsi"/>
          <w:sz w:val="24"/>
          <w:szCs w:val="24"/>
          <w:u w:val="single"/>
        </w:rPr>
        <w:t xml:space="preserve">Årsrapport 2019 v. Carsten Nielsen PWC </w:t>
      </w:r>
    </w:p>
    <w:p w14:paraId="6CD933A5" w14:textId="4BE23184" w:rsidR="00AB75BD" w:rsidRPr="008C1408" w:rsidRDefault="00E60A08" w:rsidP="00AB75BD">
      <w:pPr>
        <w:rPr>
          <w:rFonts w:eastAsia="Times New Roman" w:cstheme="minorHAnsi"/>
          <w:sz w:val="24"/>
          <w:szCs w:val="24"/>
        </w:rPr>
      </w:pPr>
      <w:r w:rsidRPr="008C1408">
        <w:rPr>
          <w:rFonts w:eastAsia="Times New Roman" w:cstheme="minorHAnsi"/>
          <w:sz w:val="24"/>
          <w:szCs w:val="24"/>
        </w:rPr>
        <w:t xml:space="preserve">Årsrapporten er blevet rundsendt pr. mail og Carsten gennemgår rapportens kommentarer overordnet. Revisionen har ikke nogen bemærkninger til de særlige fokusområder. Carsten gennemgår herefter årsregnskabet. </w:t>
      </w:r>
      <w:r w:rsidR="00AB75BD" w:rsidRPr="008C1408">
        <w:rPr>
          <w:rFonts w:eastAsia="Times New Roman" w:cstheme="minorHAnsi"/>
          <w:sz w:val="24"/>
          <w:szCs w:val="24"/>
        </w:rPr>
        <w:t xml:space="preserve">Vores nøgletal er meget stabile men revisoren opfordrer til at vi får omlagt vores lån. </w:t>
      </w:r>
      <w:r w:rsidR="0001248C" w:rsidRPr="008C1408">
        <w:rPr>
          <w:rFonts w:eastAsia="Times New Roman" w:cstheme="minorHAnsi"/>
          <w:sz w:val="24"/>
          <w:szCs w:val="24"/>
        </w:rPr>
        <w:t xml:space="preserve">Der spørges ind til om vores egenkapital er tilstrækkelig og svaret fra Carsten er, at vi ligger som vi skal. Carsten gennemgår meget kort revisions-processen og her er der heller ikke nogen bemærkninger, selvom det fylder meget i rapporten. Vores omkostninger pr. årselev er lidt stigende, men det er primært på vedligeholdelse på bygningerne, så der er ikke noget signifikant, så det passer rimeligt i forhold til sidste år. De tiltag der er gjort for at opfylde 2%-besparelserne har haft effekt. Konklusionen er, at skolen, alt i alt, ikke sætter nogen alarmklokker i gang i </w:t>
      </w:r>
      <w:proofErr w:type="spellStart"/>
      <w:r w:rsidR="0001248C" w:rsidRPr="008C1408">
        <w:rPr>
          <w:rFonts w:eastAsia="Times New Roman" w:cstheme="minorHAnsi"/>
          <w:sz w:val="24"/>
          <w:szCs w:val="24"/>
        </w:rPr>
        <w:t>revisons-mæssig</w:t>
      </w:r>
      <w:proofErr w:type="spellEnd"/>
      <w:r w:rsidR="0001248C" w:rsidRPr="008C1408">
        <w:rPr>
          <w:rFonts w:eastAsia="Times New Roman" w:cstheme="minorHAnsi"/>
          <w:sz w:val="24"/>
          <w:szCs w:val="24"/>
        </w:rPr>
        <w:t xml:space="preserve"> henseende. Der spørges ind til egenkapitalen igen og om der er nogen måder at forhøje egenkapitalen. Den eneste måde vil være igennem besparelser på undervisningen. Hvis elevtallet svigter, er der ikke så meget fedt at tære på. Carsten vurderer ikke, at dette vil </w:t>
      </w:r>
      <w:proofErr w:type="gramStart"/>
      <w:r w:rsidR="0001248C" w:rsidRPr="008C1408">
        <w:rPr>
          <w:rFonts w:eastAsia="Times New Roman" w:cstheme="minorHAnsi"/>
          <w:sz w:val="24"/>
          <w:szCs w:val="24"/>
        </w:rPr>
        <w:t>have konsekvenser</w:t>
      </w:r>
      <w:proofErr w:type="gramEnd"/>
      <w:r w:rsidR="0001248C" w:rsidRPr="008C1408">
        <w:rPr>
          <w:rFonts w:eastAsia="Times New Roman" w:cstheme="minorHAnsi"/>
          <w:sz w:val="24"/>
          <w:szCs w:val="24"/>
        </w:rPr>
        <w:t xml:space="preserve"> </w:t>
      </w:r>
      <w:r w:rsidR="00E84CC5" w:rsidRPr="008C1408">
        <w:rPr>
          <w:rFonts w:eastAsia="Times New Roman" w:cstheme="minorHAnsi"/>
          <w:sz w:val="24"/>
          <w:szCs w:val="24"/>
        </w:rPr>
        <w:t>for</w:t>
      </w:r>
      <w:r w:rsidR="0001248C" w:rsidRPr="008C1408">
        <w:rPr>
          <w:rFonts w:eastAsia="Times New Roman" w:cstheme="minorHAnsi"/>
          <w:sz w:val="24"/>
          <w:szCs w:val="24"/>
        </w:rPr>
        <w:t xml:space="preserve"> optagelse af nye lån. </w:t>
      </w:r>
      <w:r w:rsidR="00E84CC5" w:rsidRPr="008C1408">
        <w:rPr>
          <w:rFonts w:eastAsia="Times New Roman" w:cstheme="minorHAnsi"/>
          <w:sz w:val="24"/>
          <w:szCs w:val="24"/>
        </w:rPr>
        <w:t xml:space="preserve">Rektor bemærker, ang. låneomlægning, at vi lige pt. selv prøver at indhente nogle lånetilbud. Der tilføjes derfor en kommentar til årsrapporten, at låneomlægningsprocessen er ændret siden </w:t>
      </w:r>
      <w:proofErr w:type="gramStart"/>
      <w:r w:rsidR="00E84CC5" w:rsidRPr="008C1408">
        <w:rPr>
          <w:rFonts w:eastAsia="Times New Roman" w:cstheme="minorHAnsi"/>
          <w:sz w:val="24"/>
          <w:szCs w:val="24"/>
        </w:rPr>
        <w:t>ledelsesberetningen</w:t>
      </w:r>
      <w:proofErr w:type="gramEnd"/>
      <w:r w:rsidR="00E84CC5" w:rsidRPr="008C1408">
        <w:rPr>
          <w:rFonts w:eastAsia="Times New Roman" w:cstheme="minorHAnsi"/>
          <w:sz w:val="24"/>
          <w:szCs w:val="24"/>
        </w:rPr>
        <w:t xml:space="preserve"> er skrevet, hvor det præcist er formuleret, at vi ville bruge ekstern hjælp til låneomlægningen - Formanden beder om en ny årsrapport til underskrivning, hvor der omformuleres sådan, at skolen er i gang med en proces til låneomlægning og ikke yderligere præcisering af om det kommer til at kræve ekstern bistand. Der er også et par andre tal der skal rettes og Carsten udsender et nyt dokument i morgen til underskrift i bestyrelsen. </w:t>
      </w:r>
    </w:p>
    <w:p w14:paraId="66A93C4D" w14:textId="1E28ACEA" w:rsidR="00585877" w:rsidRPr="008C1408" w:rsidRDefault="00585877" w:rsidP="00AB75BD">
      <w:pPr>
        <w:pStyle w:val="Listeafsnit"/>
        <w:numPr>
          <w:ilvl w:val="0"/>
          <w:numId w:val="1"/>
        </w:numPr>
        <w:rPr>
          <w:rFonts w:asciiTheme="minorHAnsi" w:eastAsia="Times New Roman" w:hAnsiTheme="minorHAnsi" w:cstheme="minorHAnsi"/>
          <w:sz w:val="24"/>
          <w:szCs w:val="24"/>
        </w:rPr>
      </w:pPr>
      <w:r w:rsidRPr="00B6737C">
        <w:rPr>
          <w:rFonts w:asciiTheme="minorHAnsi" w:eastAsia="Times New Roman" w:hAnsiTheme="minorHAnsi" w:cstheme="minorHAnsi"/>
          <w:sz w:val="24"/>
          <w:szCs w:val="24"/>
          <w:u w:val="single"/>
        </w:rPr>
        <w:t>Orientering fra formanden</w:t>
      </w:r>
      <w:r w:rsidR="00E84CC5" w:rsidRPr="008C1408">
        <w:rPr>
          <w:rFonts w:asciiTheme="minorHAnsi" w:eastAsia="Times New Roman" w:hAnsiTheme="minorHAnsi" w:cstheme="minorHAnsi"/>
          <w:sz w:val="24"/>
          <w:szCs w:val="24"/>
        </w:rPr>
        <w:t xml:space="preserve"> - intet herfra. </w:t>
      </w:r>
    </w:p>
    <w:p w14:paraId="58200DD5" w14:textId="77777777" w:rsidR="00E84CC5" w:rsidRPr="008C1408" w:rsidRDefault="00E84CC5" w:rsidP="00E84CC5">
      <w:pPr>
        <w:pStyle w:val="Listeafsnit"/>
        <w:rPr>
          <w:rFonts w:asciiTheme="minorHAnsi" w:hAnsiTheme="minorHAnsi" w:cstheme="minorHAnsi"/>
          <w:u w:val="single"/>
        </w:rPr>
      </w:pPr>
    </w:p>
    <w:p w14:paraId="49B9A4D6" w14:textId="77777777" w:rsidR="00E84CC5" w:rsidRPr="008C1408" w:rsidRDefault="00E84CC5" w:rsidP="00E84CC5">
      <w:pPr>
        <w:pStyle w:val="Listeafsnit"/>
        <w:numPr>
          <w:ilvl w:val="0"/>
          <w:numId w:val="1"/>
        </w:numPr>
        <w:rPr>
          <w:rFonts w:asciiTheme="minorHAnsi" w:hAnsiTheme="minorHAnsi" w:cstheme="minorHAnsi"/>
          <w:u w:val="single"/>
        </w:rPr>
      </w:pPr>
      <w:r w:rsidRPr="008C1408">
        <w:rPr>
          <w:rFonts w:asciiTheme="minorHAnsi" w:hAnsiTheme="minorHAnsi" w:cstheme="minorHAnsi"/>
          <w:u w:val="single"/>
        </w:rPr>
        <w:t>Orientering fra rektor:</w:t>
      </w:r>
    </w:p>
    <w:p w14:paraId="71F56F65" w14:textId="77777777" w:rsidR="00E84CC5" w:rsidRPr="008C1408" w:rsidRDefault="00E84CC5" w:rsidP="00E84CC5">
      <w:pPr>
        <w:pStyle w:val="Listeafsnit"/>
        <w:rPr>
          <w:rFonts w:asciiTheme="minorHAnsi" w:hAnsiTheme="minorHAnsi" w:cstheme="minorHAnsi"/>
          <w:u w:val="single"/>
        </w:rPr>
      </w:pPr>
    </w:p>
    <w:p w14:paraId="384F3AE8" w14:textId="74DFD34A" w:rsidR="00E84CC5" w:rsidRPr="008C1408" w:rsidRDefault="00E84CC5" w:rsidP="00E84CC5">
      <w:pPr>
        <w:pStyle w:val="Listeafsnit"/>
        <w:rPr>
          <w:rFonts w:asciiTheme="minorHAnsi" w:hAnsiTheme="minorHAnsi" w:cstheme="minorHAnsi"/>
          <w:u w:val="single"/>
        </w:rPr>
      </w:pPr>
      <w:r w:rsidRPr="008C1408">
        <w:rPr>
          <w:rFonts w:asciiTheme="minorHAnsi" w:hAnsiTheme="minorHAnsi" w:cstheme="minorHAnsi"/>
          <w:u w:val="single"/>
        </w:rPr>
        <w:t>Corona:</w:t>
      </w:r>
    </w:p>
    <w:p w14:paraId="5F26156B" w14:textId="576E4EAA" w:rsidR="00E84CC5" w:rsidRPr="008C1408" w:rsidRDefault="00E84CC5" w:rsidP="00E84CC5">
      <w:pPr>
        <w:pStyle w:val="Listeafsnit"/>
        <w:rPr>
          <w:rFonts w:asciiTheme="minorHAnsi" w:hAnsiTheme="minorHAnsi" w:cstheme="minorHAnsi"/>
        </w:rPr>
      </w:pPr>
      <w:r w:rsidRPr="008C1408">
        <w:rPr>
          <w:rFonts w:asciiTheme="minorHAnsi" w:hAnsiTheme="minorHAnsi" w:cstheme="minorHAnsi"/>
        </w:rPr>
        <w:lastRenderedPageBreak/>
        <w:t xml:space="preserve">En enkelt lærer har sandsynligvis haft Corona, men er tilbage på pinden. </w:t>
      </w:r>
    </w:p>
    <w:p w14:paraId="5293B417" w14:textId="0B93E491" w:rsidR="00E84CC5" w:rsidRPr="008C1408" w:rsidRDefault="00E84CC5" w:rsidP="00E84CC5">
      <w:pPr>
        <w:pStyle w:val="Listeafsnit"/>
        <w:rPr>
          <w:rFonts w:asciiTheme="minorHAnsi" w:hAnsiTheme="minorHAnsi" w:cstheme="minorHAnsi"/>
        </w:rPr>
      </w:pPr>
      <w:r w:rsidRPr="008C1408">
        <w:rPr>
          <w:rFonts w:asciiTheme="minorHAnsi" w:hAnsiTheme="minorHAnsi" w:cstheme="minorHAnsi"/>
        </w:rPr>
        <w:t>Skolen er i dag genåbnet for 3g og 2hf. 26-28 lærere underviser afgangsklasser, af disse er 8-9 i forskellige risikogrupper, hvorfor de underviser hjemmefra. En håndfuld elever er enten selv sårbare, eller medlemmer af den nærmeste familie er det, derfor møder de ikke op på skolen. Lærere og klassekammerater prøver at hjælpe disse elever med noter, grundig instruks i Lectio m.m.</w:t>
      </w:r>
    </w:p>
    <w:p w14:paraId="0770C015" w14:textId="22D63259" w:rsidR="00E84CC5" w:rsidRPr="008C1408" w:rsidRDefault="00E84CC5" w:rsidP="008C1408">
      <w:pPr>
        <w:pStyle w:val="Listeafsnit"/>
        <w:rPr>
          <w:rFonts w:asciiTheme="minorHAnsi" w:hAnsiTheme="minorHAnsi" w:cstheme="minorHAnsi"/>
        </w:rPr>
      </w:pPr>
      <w:r w:rsidRPr="008C1408">
        <w:rPr>
          <w:rFonts w:asciiTheme="minorHAnsi" w:hAnsiTheme="minorHAnsi" w:cstheme="minorHAnsi"/>
        </w:rPr>
        <w:t xml:space="preserve">1g, 2g og 1hf fortsætter arbejdet hjemme, udelukkende virtuelt, og lærerne underviser dem via Office Teams. Alle lærere der har afgangselever har fået anvist en arbejdsplads på skolen, så de kan skifte mellem fysisk og virtuel undervisning uden at skulle tage hjem. </w:t>
      </w:r>
    </w:p>
    <w:p w14:paraId="0B85A46C" w14:textId="77B62C80" w:rsidR="00E84CC5" w:rsidRPr="008C1408" w:rsidRDefault="00E84CC5" w:rsidP="008C1408">
      <w:pPr>
        <w:pStyle w:val="Listeafsnit"/>
        <w:rPr>
          <w:rFonts w:asciiTheme="minorHAnsi" w:hAnsiTheme="minorHAnsi" w:cstheme="minorHAnsi"/>
        </w:rPr>
      </w:pPr>
      <w:r w:rsidRPr="008C1408">
        <w:rPr>
          <w:rFonts w:asciiTheme="minorHAnsi" w:hAnsiTheme="minorHAnsi" w:cstheme="minorHAnsi"/>
        </w:rPr>
        <w:t>Virtuel undervisning er gået over al forventning</w:t>
      </w:r>
      <w:r w:rsidR="008C1408" w:rsidRPr="008C1408">
        <w:rPr>
          <w:rFonts w:asciiTheme="minorHAnsi" w:hAnsiTheme="minorHAnsi" w:cstheme="minorHAnsi"/>
        </w:rPr>
        <w:t xml:space="preserve">. </w:t>
      </w:r>
      <w:r w:rsidRPr="008C1408">
        <w:rPr>
          <w:rFonts w:asciiTheme="minorHAnsi" w:hAnsiTheme="minorHAnsi" w:cstheme="minorHAnsi"/>
        </w:rPr>
        <w:t>SRP gik i gang lige efter nedlukningen, og vejledningen blev gennemført virtuelt, og alle elever fik afleveret som planlagt.</w:t>
      </w:r>
    </w:p>
    <w:p w14:paraId="21017EF4" w14:textId="599A9587" w:rsidR="00E84CC5" w:rsidRPr="008C1408" w:rsidRDefault="00E84CC5" w:rsidP="008C1408">
      <w:pPr>
        <w:pStyle w:val="Listeafsnit"/>
        <w:rPr>
          <w:rFonts w:asciiTheme="minorHAnsi" w:hAnsiTheme="minorHAnsi" w:cstheme="minorHAnsi"/>
        </w:rPr>
      </w:pPr>
      <w:r w:rsidRPr="008C1408">
        <w:rPr>
          <w:rFonts w:asciiTheme="minorHAnsi" w:hAnsiTheme="minorHAnsi" w:cstheme="minorHAnsi"/>
        </w:rPr>
        <w:t>En del lærere har naturligvis følt sig lidt presset i denne periode, og vi har derfor i sidste uge meldt ud, at nu er det tid til at sænke barren en smule</w:t>
      </w:r>
      <w:r w:rsidR="008C1408" w:rsidRPr="008C1408">
        <w:rPr>
          <w:rFonts w:asciiTheme="minorHAnsi" w:hAnsiTheme="minorHAnsi" w:cstheme="minorHAnsi"/>
        </w:rPr>
        <w:t xml:space="preserve">. </w:t>
      </w:r>
      <w:r w:rsidR="00875643">
        <w:rPr>
          <w:rFonts w:asciiTheme="minorHAnsi" w:hAnsiTheme="minorHAnsi" w:cstheme="minorHAnsi"/>
        </w:rPr>
        <w:t xml:space="preserve">Formanden roser også skolens håndtering af krisen. </w:t>
      </w:r>
    </w:p>
    <w:p w14:paraId="51702790" w14:textId="77777777" w:rsidR="00E84CC5" w:rsidRPr="008C1408" w:rsidRDefault="00E84CC5" w:rsidP="008C1408">
      <w:pPr>
        <w:pStyle w:val="Listeafsnit"/>
        <w:rPr>
          <w:rFonts w:asciiTheme="minorHAnsi" w:hAnsiTheme="minorHAnsi" w:cstheme="minorHAnsi"/>
          <w:u w:val="single"/>
        </w:rPr>
      </w:pPr>
    </w:p>
    <w:p w14:paraId="56AA9FBF" w14:textId="77777777" w:rsidR="00E84CC5" w:rsidRPr="008C1408" w:rsidRDefault="00E84CC5" w:rsidP="008C1408">
      <w:pPr>
        <w:pStyle w:val="Listeafsnit"/>
        <w:rPr>
          <w:rFonts w:asciiTheme="minorHAnsi" w:hAnsiTheme="minorHAnsi" w:cstheme="minorHAnsi"/>
          <w:u w:val="single"/>
        </w:rPr>
      </w:pPr>
      <w:r w:rsidRPr="008C1408">
        <w:rPr>
          <w:rFonts w:asciiTheme="minorHAnsi" w:hAnsiTheme="minorHAnsi" w:cstheme="minorHAnsi"/>
          <w:u w:val="single"/>
        </w:rPr>
        <w:t>Nye ansigter på skolen:</w:t>
      </w:r>
    </w:p>
    <w:p w14:paraId="6ABF3375" w14:textId="743DB77D" w:rsidR="00E84CC5" w:rsidRPr="008C1408" w:rsidRDefault="00E84CC5" w:rsidP="008C1408">
      <w:pPr>
        <w:pStyle w:val="Listeafsnit"/>
        <w:rPr>
          <w:rFonts w:asciiTheme="minorHAnsi" w:hAnsiTheme="minorHAnsi" w:cstheme="minorHAnsi"/>
        </w:rPr>
      </w:pPr>
      <w:r w:rsidRPr="008C1408">
        <w:rPr>
          <w:rFonts w:asciiTheme="minorHAnsi" w:hAnsiTheme="minorHAnsi" w:cstheme="minorHAnsi"/>
        </w:rPr>
        <w:t xml:space="preserve">Connie Mikkelsen, 58 år, er startet på kontoret i Mette </w:t>
      </w:r>
      <w:proofErr w:type="spellStart"/>
      <w:r w:rsidRPr="008C1408">
        <w:rPr>
          <w:rFonts w:asciiTheme="minorHAnsi" w:hAnsiTheme="minorHAnsi" w:cstheme="minorHAnsi"/>
        </w:rPr>
        <w:t>Avnsbos</w:t>
      </w:r>
      <w:proofErr w:type="spellEnd"/>
      <w:r w:rsidRPr="008C1408">
        <w:rPr>
          <w:rFonts w:asciiTheme="minorHAnsi" w:hAnsiTheme="minorHAnsi" w:cstheme="minorHAnsi"/>
        </w:rPr>
        <w:t xml:space="preserve"> stilling 23.3. Kommer fra Sankt Annæ, bor i Harløse v. Hillerød</w:t>
      </w:r>
      <w:r w:rsidR="008C1408" w:rsidRPr="008C1408">
        <w:rPr>
          <w:rFonts w:asciiTheme="minorHAnsi" w:hAnsiTheme="minorHAnsi" w:cstheme="minorHAnsi"/>
        </w:rPr>
        <w:t>.</w:t>
      </w:r>
    </w:p>
    <w:p w14:paraId="4425FDE0" w14:textId="6A997502" w:rsidR="00E84CC5" w:rsidRPr="008C1408" w:rsidRDefault="00E84CC5" w:rsidP="008C1408">
      <w:pPr>
        <w:pStyle w:val="Listeafsnit"/>
        <w:rPr>
          <w:rFonts w:asciiTheme="minorHAnsi" w:hAnsiTheme="minorHAnsi" w:cstheme="minorHAnsi"/>
        </w:rPr>
      </w:pPr>
      <w:r w:rsidRPr="008C1408">
        <w:rPr>
          <w:rFonts w:asciiTheme="minorHAnsi" w:hAnsiTheme="minorHAnsi" w:cstheme="minorHAnsi"/>
        </w:rPr>
        <w:t>Erwin Steinbeck, 61 år, starter som pedelmedhjælper 1.5. i Semihs stilling på 32 timer om ugen.</w:t>
      </w:r>
    </w:p>
    <w:p w14:paraId="2D8A7EE8" w14:textId="77777777" w:rsidR="008C1408" w:rsidRPr="008C1408" w:rsidRDefault="008C1408" w:rsidP="008C1408">
      <w:pPr>
        <w:pStyle w:val="Listeafsnit"/>
        <w:rPr>
          <w:rFonts w:asciiTheme="minorHAnsi" w:hAnsiTheme="minorHAnsi" w:cstheme="minorHAnsi"/>
        </w:rPr>
      </w:pPr>
      <w:r w:rsidRPr="008C1408">
        <w:rPr>
          <w:rFonts w:asciiTheme="minorHAnsi" w:hAnsiTheme="minorHAnsi" w:cstheme="minorHAnsi"/>
        </w:rPr>
        <w:t xml:space="preserve">3 lærere går på pension til sommer: Alex Rose, Bent Fischer og Trine Stürup – vi forsøger at effektivere </w:t>
      </w:r>
      <w:proofErr w:type="gramStart"/>
      <w:r w:rsidRPr="008C1408">
        <w:rPr>
          <w:rFonts w:asciiTheme="minorHAnsi" w:hAnsiTheme="minorHAnsi" w:cstheme="minorHAnsi"/>
        </w:rPr>
        <w:t>en</w:t>
      </w:r>
      <w:proofErr w:type="gramEnd"/>
      <w:r w:rsidRPr="008C1408">
        <w:rPr>
          <w:rFonts w:asciiTheme="minorHAnsi" w:hAnsiTheme="minorHAnsi" w:cstheme="minorHAnsi"/>
        </w:rPr>
        <w:t xml:space="preserve"> smule, så ikke alt skal genbesættes.</w:t>
      </w:r>
    </w:p>
    <w:p w14:paraId="1C2AB5BB" w14:textId="77777777" w:rsidR="008C1408" w:rsidRPr="008C1408" w:rsidRDefault="008C1408" w:rsidP="008C1408">
      <w:pPr>
        <w:pStyle w:val="Listeafsnit"/>
        <w:rPr>
          <w:rFonts w:asciiTheme="minorHAnsi" w:hAnsiTheme="minorHAnsi" w:cstheme="minorHAnsi"/>
        </w:rPr>
      </w:pPr>
    </w:p>
    <w:p w14:paraId="00894336" w14:textId="77777777" w:rsidR="00E84CC5" w:rsidRPr="008C1408" w:rsidRDefault="00E84CC5" w:rsidP="008C1408">
      <w:pPr>
        <w:pStyle w:val="Listeafsnit"/>
        <w:rPr>
          <w:rFonts w:asciiTheme="minorHAnsi" w:hAnsiTheme="minorHAnsi" w:cstheme="minorHAnsi"/>
        </w:rPr>
      </w:pPr>
    </w:p>
    <w:p w14:paraId="2CE41103" w14:textId="77777777" w:rsidR="00E84CC5" w:rsidRPr="008C1408" w:rsidRDefault="00E84CC5" w:rsidP="008C1408">
      <w:pPr>
        <w:pStyle w:val="Listeafsnit"/>
        <w:rPr>
          <w:rFonts w:asciiTheme="minorHAnsi" w:hAnsiTheme="minorHAnsi" w:cstheme="minorHAnsi"/>
          <w:u w:val="single"/>
        </w:rPr>
      </w:pPr>
      <w:r w:rsidRPr="008C1408">
        <w:rPr>
          <w:rFonts w:asciiTheme="minorHAnsi" w:hAnsiTheme="minorHAnsi" w:cstheme="minorHAnsi"/>
          <w:u w:val="single"/>
        </w:rPr>
        <w:t>Ansøgertal og optagelsesproces:</w:t>
      </w:r>
    </w:p>
    <w:p w14:paraId="446D61E1" w14:textId="44221557" w:rsidR="00E84CC5" w:rsidRPr="008C1408" w:rsidRDefault="00E84CC5" w:rsidP="008C1408">
      <w:pPr>
        <w:pStyle w:val="Listeafsnit"/>
        <w:rPr>
          <w:rFonts w:asciiTheme="minorHAnsi" w:hAnsiTheme="minorHAnsi" w:cstheme="minorHAnsi"/>
        </w:rPr>
      </w:pPr>
      <w:r w:rsidRPr="008C1408">
        <w:rPr>
          <w:rFonts w:asciiTheme="minorHAnsi" w:hAnsiTheme="minorHAnsi" w:cstheme="minorHAnsi"/>
        </w:rPr>
        <w:t xml:space="preserve">I skrivende stund 132 ansøgere til stx (5 klasser) og 33 hf (2 klasser). Nogle elever skal til optagelsesprøve d. 29/4. Meget tilfredsstillende – vores kapacitet er 140 og 56. </w:t>
      </w:r>
    </w:p>
    <w:p w14:paraId="3350C626" w14:textId="77777777" w:rsidR="00E84CC5" w:rsidRPr="008C1408" w:rsidRDefault="00E84CC5" w:rsidP="008C1408">
      <w:pPr>
        <w:pStyle w:val="Listeafsnit"/>
        <w:rPr>
          <w:rFonts w:asciiTheme="minorHAnsi" w:hAnsiTheme="minorHAnsi" w:cstheme="minorHAnsi"/>
        </w:rPr>
      </w:pPr>
    </w:p>
    <w:p w14:paraId="3CCE7406" w14:textId="77777777" w:rsidR="00E84CC5" w:rsidRPr="008C1408" w:rsidRDefault="00E84CC5" w:rsidP="008C1408">
      <w:pPr>
        <w:pStyle w:val="Listeafsnit"/>
        <w:rPr>
          <w:rFonts w:asciiTheme="minorHAnsi" w:hAnsiTheme="minorHAnsi" w:cstheme="minorHAnsi"/>
          <w:u w:val="single"/>
        </w:rPr>
      </w:pPr>
      <w:r w:rsidRPr="008C1408">
        <w:rPr>
          <w:rFonts w:asciiTheme="minorHAnsi" w:hAnsiTheme="minorHAnsi" w:cstheme="minorHAnsi"/>
          <w:u w:val="single"/>
        </w:rPr>
        <w:t>Kinasamarbejde:</w:t>
      </w:r>
    </w:p>
    <w:p w14:paraId="5745EA50" w14:textId="2E58D1A0" w:rsidR="00E84CC5" w:rsidRPr="008C1408" w:rsidRDefault="00E84CC5" w:rsidP="008C1408">
      <w:pPr>
        <w:pStyle w:val="Listeafsnit"/>
        <w:rPr>
          <w:rFonts w:asciiTheme="minorHAnsi" w:hAnsiTheme="minorHAnsi" w:cstheme="minorHAnsi"/>
        </w:rPr>
      </w:pPr>
      <w:r w:rsidRPr="008C1408">
        <w:rPr>
          <w:rFonts w:asciiTheme="minorHAnsi" w:hAnsiTheme="minorHAnsi" w:cstheme="minorHAnsi"/>
        </w:rPr>
        <w:t xml:space="preserve">Samarbejdet med TCC fortsætter upåvirket. 2a kom ikke til Kina, og der bliver ingen sommerskole. Men Inge Lise Hammer og Målfrid Berg har fået en usædvanlig hilsen fra selveste præsidenten – med ønske om godt helbred i Coronatid og med oprigtigt ønske om at fortsætte det gode samarbejde. Vi forsøger at lokke en klasse til at tage til Kina i foråret næste år. Her håbes det fra kinesisk side, at jeg som ny rektor har lyst og tid til at rejse med – hvis det sker, sender vi kun </w:t>
      </w:r>
      <w:r w:rsidR="00875643">
        <w:rPr>
          <w:rFonts w:asciiTheme="minorHAnsi" w:hAnsiTheme="minorHAnsi" w:cstheme="minorHAnsi"/>
        </w:rPr>
        <w:t xml:space="preserve">en </w:t>
      </w:r>
      <w:r w:rsidRPr="008C1408">
        <w:rPr>
          <w:rFonts w:asciiTheme="minorHAnsi" w:hAnsiTheme="minorHAnsi" w:cstheme="minorHAnsi"/>
        </w:rPr>
        <w:t>lærer afsted – og tanken er i det hele taget fremover at spare en lærer på denne tur, så længe måde Inge Lise og Målfrid rejser med som arrangører.</w:t>
      </w:r>
    </w:p>
    <w:p w14:paraId="303ADAA0" w14:textId="77777777" w:rsidR="00E84CC5" w:rsidRPr="008C1408" w:rsidRDefault="00E84CC5" w:rsidP="008C1408">
      <w:pPr>
        <w:pStyle w:val="Listeafsnit"/>
        <w:rPr>
          <w:rFonts w:asciiTheme="minorHAnsi" w:hAnsiTheme="minorHAnsi" w:cstheme="minorHAnsi"/>
        </w:rPr>
      </w:pPr>
    </w:p>
    <w:p w14:paraId="5CE2049D" w14:textId="77777777" w:rsidR="00E84CC5" w:rsidRPr="008C1408" w:rsidRDefault="00E84CC5" w:rsidP="008C1408">
      <w:pPr>
        <w:pStyle w:val="Listeafsnit"/>
        <w:rPr>
          <w:rFonts w:asciiTheme="minorHAnsi" w:hAnsiTheme="minorHAnsi" w:cstheme="minorHAnsi"/>
          <w:u w:val="single"/>
        </w:rPr>
      </w:pPr>
      <w:r w:rsidRPr="008C1408">
        <w:rPr>
          <w:rFonts w:asciiTheme="minorHAnsi" w:hAnsiTheme="minorHAnsi" w:cstheme="minorHAnsi"/>
          <w:u w:val="single"/>
        </w:rPr>
        <w:t>Eksamensperiode:</w:t>
      </w:r>
    </w:p>
    <w:p w14:paraId="65D7E8BA" w14:textId="77777777" w:rsidR="00E84CC5" w:rsidRPr="008C1408" w:rsidRDefault="00E84CC5" w:rsidP="008C1408">
      <w:pPr>
        <w:pStyle w:val="Listeafsnit"/>
        <w:rPr>
          <w:rFonts w:asciiTheme="minorHAnsi" w:hAnsiTheme="minorHAnsi" w:cstheme="minorHAnsi"/>
        </w:rPr>
      </w:pPr>
      <w:r w:rsidRPr="008C1408">
        <w:rPr>
          <w:rFonts w:asciiTheme="minorHAnsi" w:hAnsiTheme="minorHAnsi" w:cstheme="minorHAnsi"/>
        </w:rPr>
        <w:t xml:space="preserve">Alle 3g-elever skal op i skr. dansk, skr. studieretningsfag samt mundtligt forsvar af SRP. 3g bliver færdige i perioden 8-19 juni, men afventer deres skr. karakterer. 2hf skal op i skr. dansk og engelsk, </w:t>
      </w:r>
      <w:proofErr w:type="spellStart"/>
      <w:r w:rsidRPr="008C1408">
        <w:rPr>
          <w:rFonts w:asciiTheme="minorHAnsi" w:hAnsiTheme="minorHAnsi" w:cstheme="minorHAnsi"/>
        </w:rPr>
        <w:t>mdt</w:t>
      </w:r>
      <w:proofErr w:type="spellEnd"/>
      <w:r w:rsidRPr="008C1408">
        <w:rPr>
          <w:rFonts w:asciiTheme="minorHAnsi" w:hAnsiTheme="minorHAnsi" w:cstheme="minorHAnsi"/>
        </w:rPr>
        <w:t xml:space="preserve"> dansk samt et mundtlig fag mere som er udtrukket før. 2hf skal op i dansk d. 22-23 juni, hvor de får hue på og er helt færdige. Vi har i skrivende stund 4 elever der skal op i alle fag. Derudover skal eleverne have årskarakterer i alle fag. I de fag der er trukket ud, ophøjes årskarakteren til eksamenskarakter.</w:t>
      </w:r>
    </w:p>
    <w:p w14:paraId="270824C7" w14:textId="4FE47CC8" w:rsidR="00E84CC5" w:rsidRPr="008C1408" w:rsidRDefault="008C1408" w:rsidP="008C1408">
      <w:pPr>
        <w:pStyle w:val="Listeafsnit"/>
        <w:rPr>
          <w:rFonts w:asciiTheme="minorHAnsi" w:hAnsiTheme="minorHAnsi" w:cstheme="minorHAnsi"/>
        </w:rPr>
      </w:pPr>
      <w:r w:rsidRPr="008C1408">
        <w:rPr>
          <w:rFonts w:asciiTheme="minorHAnsi" w:hAnsiTheme="minorHAnsi" w:cstheme="minorHAnsi"/>
        </w:rPr>
        <w:t>F</w:t>
      </w:r>
      <w:r w:rsidR="00E84CC5" w:rsidRPr="008C1408">
        <w:rPr>
          <w:rFonts w:asciiTheme="minorHAnsi" w:hAnsiTheme="minorHAnsi" w:cstheme="minorHAnsi"/>
        </w:rPr>
        <w:t xml:space="preserve">or 1g, 2g og 1hf er der ingen eksamen – men en række årsprøver, bl.a. DHO for 1g og SRO for 2g. Herudover en række årsprøver, som bliver virtuelle eller fysiske afhængig af Coronastatus på det pågældende tidspunkt. </w:t>
      </w:r>
    </w:p>
    <w:p w14:paraId="7E77ADC5" w14:textId="77777777" w:rsidR="00E84CC5" w:rsidRPr="008C1408" w:rsidRDefault="00E84CC5" w:rsidP="008C1408">
      <w:pPr>
        <w:pStyle w:val="Listeafsnit"/>
        <w:rPr>
          <w:rFonts w:asciiTheme="minorHAnsi" w:hAnsiTheme="minorHAnsi" w:cstheme="minorHAnsi"/>
        </w:rPr>
      </w:pPr>
      <w:r w:rsidRPr="008C1408">
        <w:rPr>
          <w:rFonts w:asciiTheme="minorHAnsi" w:hAnsiTheme="minorHAnsi" w:cstheme="minorHAnsi"/>
        </w:rPr>
        <w:t>Endnu usikkerhed omkring hvor længe undervisningen skal fortsætte. Svar ventes fra UVM.</w:t>
      </w:r>
    </w:p>
    <w:p w14:paraId="505269B5" w14:textId="77777777" w:rsidR="00E84CC5" w:rsidRPr="008C1408" w:rsidRDefault="00E84CC5" w:rsidP="008C1408">
      <w:pPr>
        <w:pStyle w:val="Listeafsnit"/>
        <w:rPr>
          <w:rFonts w:asciiTheme="minorHAnsi" w:hAnsiTheme="minorHAnsi" w:cstheme="minorHAnsi"/>
        </w:rPr>
      </w:pPr>
    </w:p>
    <w:p w14:paraId="04AE2A6F" w14:textId="77777777" w:rsidR="00E84CC5" w:rsidRPr="008C1408" w:rsidRDefault="00E84CC5" w:rsidP="008C1408">
      <w:pPr>
        <w:pStyle w:val="Listeafsnit"/>
        <w:rPr>
          <w:rFonts w:asciiTheme="minorHAnsi" w:hAnsiTheme="minorHAnsi" w:cstheme="minorHAnsi"/>
          <w:u w:val="single"/>
        </w:rPr>
      </w:pPr>
      <w:r w:rsidRPr="008C1408">
        <w:rPr>
          <w:rFonts w:asciiTheme="minorHAnsi" w:hAnsiTheme="minorHAnsi" w:cstheme="minorHAnsi"/>
          <w:u w:val="single"/>
        </w:rPr>
        <w:t>Translokation:</w:t>
      </w:r>
    </w:p>
    <w:p w14:paraId="289EAA75" w14:textId="77777777" w:rsidR="00E84CC5" w:rsidRPr="008C1408" w:rsidRDefault="00E84CC5" w:rsidP="008C1408">
      <w:pPr>
        <w:pStyle w:val="Listeafsnit"/>
        <w:rPr>
          <w:rFonts w:asciiTheme="minorHAnsi" w:hAnsiTheme="minorHAnsi" w:cstheme="minorHAnsi"/>
        </w:rPr>
      </w:pPr>
      <w:r w:rsidRPr="008C1408">
        <w:rPr>
          <w:rFonts w:asciiTheme="minorHAnsi" w:hAnsiTheme="minorHAnsi" w:cstheme="minorHAnsi"/>
        </w:rPr>
        <w:lastRenderedPageBreak/>
        <w:t>I skrivende stund tanker om minitranslokationer for en klasse ad gangen á ca. 1 times varighed. Det kunne også være sjovt at lave translokation udenfor, men det ville logistisk kræve meget arbejde, og vind og vejr ville være en stor usikkerhedsfaktor. Desuden er det jo umuligt at sige, om vi går imod bedre tider, eller om vi evt. render ind i en ”bølge 2” af Corona. Faktum er, at eleverne skal nok blive fejret – det ligger os meget på sinde!</w:t>
      </w:r>
    </w:p>
    <w:p w14:paraId="69FE24F1" w14:textId="77777777" w:rsidR="00E84CC5" w:rsidRPr="008C1408" w:rsidRDefault="00E84CC5" w:rsidP="008C1408">
      <w:pPr>
        <w:pStyle w:val="Listeafsnit"/>
        <w:rPr>
          <w:rFonts w:asciiTheme="minorHAnsi" w:hAnsiTheme="minorHAnsi" w:cstheme="minorHAnsi"/>
        </w:rPr>
      </w:pPr>
    </w:p>
    <w:p w14:paraId="55DC149B" w14:textId="77777777" w:rsidR="00E84CC5" w:rsidRPr="008C1408" w:rsidRDefault="00E84CC5" w:rsidP="008C1408">
      <w:pPr>
        <w:pStyle w:val="Listeafsnit"/>
        <w:rPr>
          <w:rFonts w:asciiTheme="minorHAnsi" w:hAnsiTheme="minorHAnsi" w:cstheme="minorHAnsi"/>
          <w:u w:val="single"/>
        </w:rPr>
      </w:pPr>
      <w:proofErr w:type="gramStart"/>
      <w:r w:rsidRPr="008C1408">
        <w:rPr>
          <w:rFonts w:asciiTheme="minorHAnsi" w:hAnsiTheme="minorHAnsi" w:cstheme="minorHAnsi"/>
          <w:u w:val="single"/>
        </w:rPr>
        <w:t>Professionel kapitel</w:t>
      </w:r>
      <w:proofErr w:type="gramEnd"/>
      <w:r w:rsidRPr="008C1408">
        <w:rPr>
          <w:rFonts w:asciiTheme="minorHAnsi" w:hAnsiTheme="minorHAnsi" w:cstheme="minorHAnsi"/>
          <w:u w:val="single"/>
        </w:rPr>
        <w:t xml:space="preserve"> – netop gennemført </w:t>
      </w:r>
      <w:proofErr w:type="spellStart"/>
      <w:r w:rsidRPr="008C1408">
        <w:rPr>
          <w:rFonts w:asciiTheme="minorHAnsi" w:hAnsiTheme="minorHAnsi" w:cstheme="minorHAnsi"/>
          <w:u w:val="single"/>
        </w:rPr>
        <w:t>medarbejdertrivselundersøgelse</w:t>
      </w:r>
      <w:proofErr w:type="spellEnd"/>
      <w:r w:rsidRPr="008C1408">
        <w:rPr>
          <w:rFonts w:asciiTheme="minorHAnsi" w:hAnsiTheme="minorHAnsi" w:cstheme="minorHAnsi"/>
          <w:u w:val="single"/>
        </w:rPr>
        <w:t>.</w:t>
      </w:r>
    </w:p>
    <w:p w14:paraId="197E4488" w14:textId="0332D370" w:rsidR="00E84CC5" w:rsidRDefault="00E84CC5" w:rsidP="002E0FC2">
      <w:pPr>
        <w:pStyle w:val="Listeafsnit"/>
        <w:rPr>
          <w:rFonts w:asciiTheme="minorHAnsi" w:hAnsiTheme="minorHAnsi" w:cstheme="minorHAnsi"/>
        </w:rPr>
      </w:pPr>
      <w:r w:rsidRPr="008C1408">
        <w:rPr>
          <w:rFonts w:asciiTheme="minorHAnsi" w:hAnsiTheme="minorHAnsi" w:cstheme="minorHAnsi"/>
        </w:rPr>
        <w:t>Skolen gennemførte i februar Professionel Kapitel, som er en afdækning af det fysiske og psykiske arbejdsmiljø på skolen. 5 repræsentanter fra SU skulle have været til seminar i Nyborg d. 17/4, hvor de deltagende skolers resultater ville blive præsenteret i anonymiseret form af Arbejdsmarkedsforsker, Professor Tage Søndergaard. Dette møde blev aflyst, og vi har tilmeldt os e</w:t>
      </w:r>
      <w:r w:rsidR="00B6737C">
        <w:rPr>
          <w:rFonts w:asciiTheme="minorHAnsi" w:hAnsiTheme="minorHAnsi" w:cstheme="minorHAnsi"/>
        </w:rPr>
        <w:t>t</w:t>
      </w:r>
      <w:r w:rsidRPr="008C1408">
        <w:rPr>
          <w:rFonts w:asciiTheme="minorHAnsi" w:hAnsiTheme="minorHAnsi" w:cstheme="minorHAnsi"/>
        </w:rPr>
        <w:t xml:space="preserve"> nyt møde i efteråret. Overordnet kan det siges, at resultaterne er pæne og meget lig dem skolen så, da man var med for 3 år siden. Bestyrelsen er velkommen til at se rapporten på egen hånd, men vi vil gerne tage punktet op igen på et senere tidspunkt, når vi har været til seminar. </w:t>
      </w:r>
      <w:r w:rsidR="002E0FC2">
        <w:rPr>
          <w:rFonts w:asciiTheme="minorHAnsi" w:hAnsiTheme="minorHAnsi" w:cstheme="minorHAnsi"/>
        </w:rPr>
        <w:t xml:space="preserve">Formanden opfordrer til, at vi tager det op på næste møde. </w:t>
      </w:r>
    </w:p>
    <w:p w14:paraId="339240C7" w14:textId="77777777" w:rsidR="002E0FC2" w:rsidRDefault="002E0FC2" w:rsidP="002E0FC2">
      <w:pPr>
        <w:pStyle w:val="Listeafsnit"/>
        <w:rPr>
          <w:rFonts w:asciiTheme="minorHAnsi" w:hAnsiTheme="minorHAnsi" w:cstheme="minorHAnsi"/>
        </w:rPr>
      </w:pPr>
    </w:p>
    <w:p w14:paraId="6DCF485F" w14:textId="08206CAC" w:rsidR="002E0FC2" w:rsidRDefault="002E0FC2" w:rsidP="002E0FC2">
      <w:pPr>
        <w:pStyle w:val="Listeafsnit"/>
        <w:numPr>
          <w:ilvl w:val="0"/>
          <w:numId w:val="1"/>
        </w:numPr>
        <w:rPr>
          <w:rFonts w:asciiTheme="minorHAnsi" w:eastAsia="Times New Roman" w:hAnsiTheme="minorHAnsi" w:cstheme="minorHAnsi"/>
          <w:sz w:val="24"/>
          <w:szCs w:val="24"/>
        </w:rPr>
      </w:pPr>
      <w:r w:rsidRPr="00B6737C">
        <w:rPr>
          <w:rFonts w:asciiTheme="minorHAnsi" w:eastAsia="Times New Roman" w:hAnsiTheme="minorHAnsi" w:cstheme="minorHAnsi"/>
          <w:sz w:val="24"/>
          <w:szCs w:val="24"/>
          <w:u w:val="single"/>
        </w:rPr>
        <w:t xml:space="preserve">Økonomi </w:t>
      </w:r>
      <w:r w:rsidRPr="008C1408">
        <w:rPr>
          <w:rFonts w:asciiTheme="minorHAnsi" w:eastAsia="Times New Roman" w:hAnsiTheme="minorHAnsi" w:cstheme="minorHAnsi"/>
          <w:sz w:val="24"/>
          <w:szCs w:val="24"/>
        </w:rPr>
        <w:t>– status på 1. kvartal</w:t>
      </w:r>
      <w:r>
        <w:rPr>
          <w:rFonts w:asciiTheme="minorHAnsi" w:eastAsia="Times New Roman" w:hAnsiTheme="minorHAnsi" w:cstheme="minorHAnsi"/>
          <w:sz w:val="24"/>
          <w:szCs w:val="24"/>
        </w:rPr>
        <w:t>: Dorte fra prorevisionen er i gang med at lave estimat for 2021, men har ikke pt. noget at bemærke. Det forventes at budgettet kan holdes. L</w:t>
      </w:r>
      <w:r w:rsidRPr="008C1408">
        <w:rPr>
          <w:rFonts w:asciiTheme="minorHAnsi" w:eastAsia="Times New Roman" w:hAnsiTheme="minorHAnsi" w:cstheme="minorHAnsi"/>
          <w:sz w:val="24"/>
          <w:szCs w:val="24"/>
        </w:rPr>
        <w:t>åneomlægningsproces</w:t>
      </w:r>
      <w:r>
        <w:rPr>
          <w:rFonts w:asciiTheme="minorHAnsi" w:eastAsia="Times New Roman" w:hAnsiTheme="minorHAnsi" w:cstheme="minorHAnsi"/>
          <w:sz w:val="24"/>
          <w:szCs w:val="24"/>
        </w:rPr>
        <w:t xml:space="preserve">: Vi var et stykke med Henning Ventzelsen, men prisen på hans ydelser og hans italesættelse af skolen som </w:t>
      </w:r>
      <w:proofErr w:type="spellStart"/>
      <w:r>
        <w:rPr>
          <w:rFonts w:asciiTheme="minorHAnsi" w:eastAsia="Times New Roman" w:hAnsiTheme="minorHAnsi" w:cstheme="minorHAnsi"/>
          <w:sz w:val="24"/>
          <w:szCs w:val="24"/>
        </w:rPr>
        <w:t>uattraktiv</w:t>
      </w:r>
      <w:proofErr w:type="spellEnd"/>
      <w:r>
        <w:rPr>
          <w:rFonts w:asciiTheme="minorHAnsi" w:eastAsia="Times New Roman" w:hAnsiTheme="minorHAnsi" w:cstheme="minorHAnsi"/>
          <w:sz w:val="24"/>
          <w:szCs w:val="24"/>
        </w:rPr>
        <w:t xml:space="preserve"> samarbejdspartner førte til, at vi selv kunne lave en fornuftig låneomlægning på egen hånd. Bestyrelsen har også, i denne sammenhæng, gode kontakter som har kunne støtte op om låneomlægningen. </w:t>
      </w:r>
      <w:r w:rsidR="00B6737C">
        <w:rPr>
          <w:rFonts w:asciiTheme="minorHAnsi" w:eastAsia="Times New Roman" w:hAnsiTheme="minorHAnsi" w:cstheme="minorHAnsi"/>
          <w:sz w:val="24"/>
          <w:szCs w:val="24"/>
        </w:rPr>
        <w:t xml:space="preserve">Der spørges ind til om hvor meget det haster med denne låneomlægning. Rektor svarer, at vi måske også blev lidt overrumplet af, at Henning Ventzelsen var meget optaget af bidragssatsen - men situationen lige nu taler for, at vi måske afventer lidt endnu. </w:t>
      </w:r>
    </w:p>
    <w:p w14:paraId="5EF5C924" w14:textId="77777777" w:rsidR="00A405FC" w:rsidRDefault="00A405FC" w:rsidP="00A405FC">
      <w:pPr>
        <w:pStyle w:val="Listeafsnit"/>
        <w:rPr>
          <w:rFonts w:asciiTheme="minorHAnsi" w:eastAsia="Times New Roman" w:hAnsiTheme="minorHAnsi" w:cstheme="minorHAnsi"/>
          <w:sz w:val="24"/>
          <w:szCs w:val="24"/>
        </w:rPr>
      </w:pPr>
    </w:p>
    <w:p w14:paraId="23C8FAED" w14:textId="1D614EE4" w:rsidR="00B6737C" w:rsidRPr="00B6737C" w:rsidRDefault="00B6737C" w:rsidP="00B6737C">
      <w:pPr>
        <w:pStyle w:val="Listeafsnit"/>
        <w:numPr>
          <w:ilvl w:val="0"/>
          <w:numId w:val="1"/>
        </w:numPr>
        <w:rPr>
          <w:rFonts w:asciiTheme="minorHAnsi" w:eastAsia="Times New Roman" w:hAnsiTheme="minorHAnsi" w:cstheme="minorHAnsi"/>
          <w:sz w:val="24"/>
          <w:szCs w:val="24"/>
        </w:rPr>
      </w:pPr>
      <w:r w:rsidRPr="00B6737C">
        <w:rPr>
          <w:rFonts w:asciiTheme="minorHAnsi" w:eastAsia="Times New Roman" w:hAnsiTheme="minorHAnsi" w:cstheme="minorHAnsi"/>
          <w:sz w:val="24"/>
          <w:szCs w:val="24"/>
          <w:u w:val="single"/>
        </w:rPr>
        <w:t>Kommende møde</w:t>
      </w:r>
      <w:r>
        <w:rPr>
          <w:rFonts w:asciiTheme="minorHAnsi" w:eastAsia="Times New Roman" w:hAnsiTheme="minorHAnsi" w:cstheme="minorHAnsi"/>
          <w:sz w:val="24"/>
          <w:szCs w:val="24"/>
        </w:rPr>
        <w:t xml:space="preserve"> - den dato der ligger d. 11/5 er for tæt på, men vi bør have et nyt møde inden sommerferien. Formanden sender en </w:t>
      </w:r>
      <w:proofErr w:type="spellStart"/>
      <w:r>
        <w:rPr>
          <w:rFonts w:asciiTheme="minorHAnsi" w:eastAsia="Times New Roman" w:hAnsiTheme="minorHAnsi" w:cstheme="minorHAnsi"/>
          <w:sz w:val="24"/>
          <w:szCs w:val="24"/>
        </w:rPr>
        <w:t>doodle</w:t>
      </w:r>
      <w:proofErr w:type="spellEnd"/>
      <w:r>
        <w:rPr>
          <w:rFonts w:asciiTheme="minorHAnsi" w:eastAsia="Times New Roman" w:hAnsiTheme="minorHAnsi" w:cstheme="minorHAnsi"/>
          <w:sz w:val="24"/>
          <w:szCs w:val="24"/>
        </w:rPr>
        <w:t xml:space="preserve"> rundt, så alle kan byde ind. </w:t>
      </w:r>
    </w:p>
    <w:p w14:paraId="15731D20" w14:textId="77777777" w:rsidR="00B6737C" w:rsidRPr="002E0FC2" w:rsidRDefault="00B6737C" w:rsidP="00B6737C">
      <w:pPr>
        <w:pStyle w:val="Listeafsnit"/>
        <w:rPr>
          <w:rFonts w:asciiTheme="minorHAnsi" w:eastAsia="Times New Roman" w:hAnsiTheme="minorHAnsi" w:cstheme="minorHAnsi"/>
          <w:sz w:val="24"/>
          <w:szCs w:val="24"/>
        </w:rPr>
      </w:pPr>
    </w:p>
    <w:p w14:paraId="0B1268A2" w14:textId="6E492BC1" w:rsidR="00B6737C" w:rsidRPr="00A405FC" w:rsidRDefault="00585877" w:rsidP="00A405FC">
      <w:pPr>
        <w:pStyle w:val="Listeafsnit"/>
        <w:numPr>
          <w:ilvl w:val="0"/>
          <w:numId w:val="1"/>
        </w:numPr>
        <w:rPr>
          <w:rFonts w:asciiTheme="minorHAnsi" w:eastAsia="Times New Roman" w:hAnsiTheme="minorHAnsi" w:cstheme="minorHAnsi"/>
          <w:sz w:val="24"/>
          <w:szCs w:val="24"/>
        </w:rPr>
      </w:pPr>
      <w:r w:rsidRPr="00B6737C">
        <w:rPr>
          <w:rFonts w:asciiTheme="minorHAnsi" w:eastAsia="Times New Roman" w:hAnsiTheme="minorHAnsi" w:cstheme="minorHAnsi"/>
          <w:sz w:val="24"/>
          <w:szCs w:val="24"/>
          <w:u w:val="single"/>
        </w:rPr>
        <w:t>Orientering fra elever</w:t>
      </w:r>
      <w:r w:rsidR="00B6737C">
        <w:rPr>
          <w:rFonts w:asciiTheme="minorHAnsi" w:eastAsia="Times New Roman" w:hAnsiTheme="minorHAnsi" w:cstheme="minorHAnsi"/>
          <w:sz w:val="24"/>
          <w:szCs w:val="24"/>
        </w:rPr>
        <w:t xml:space="preserve"> - der er ikke afholdt møde i lang tid, men Hamza og Hadi vil snart forsøge at samle elevrådet og lægge en plan for den sidste tid af skoleåret. Omkring SRP-en har elevrådet modtaget frustrerede henvendelser fra elever som har ønsket sig forlænget tid til SRP-en grundet lukkede biblioteker og manglende mulighed for at møde sin vejleder f-2-f. </w:t>
      </w:r>
    </w:p>
    <w:p w14:paraId="27CD53BE" w14:textId="77777777" w:rsidR="00B6737C" w:rsidRPr="00B6737C" w:rsidRDefault="00B6737C" w:rsidP="00B6737C">
      <w:pPr>
        <w:pStyle w:val="Listeafsnit"/>
        <w:rPr>
          <w:rFonts w:asciiTheme="minorHAnsi" w:eastAsia="Times New Roman" w:hAnsiTheme="minorHAnsi" w:cstheme="minorHAnsi"/>
          <w:sz w:val="24"/>
          <w:szCs w:val="24"/>
        </w:rPr>
      </w:pPr>
    </w:p>
    <w:p w14:paraId="346A4444" w14:textId="4B5DE577" w:rsidR="00585877" w:rsidRDefault="00585877" w:rsidP="00585877">
      <w:pPr>
        <w:pStyle w:val="Listeafsnit"/>
        <w:numPr>
          <w:ilvl w:val="0"/>
          <w:numId w:val="1"/>
        </w:numPr>
        <w:rPr>
          <w:rFonts w:asciiTheme="minorHAnsi" w:eastAsia="Times New Roman" w:hAnsiTheme="minorHAnsi" w:cstheme="minorHAnsi"/>
          <w:sz w:val="24"/>
          <w:szCs w:val="24"/>
        </w:rPr>
      </w:pPr>
      <w:r w:rsidRPr="00B6737C">
        <w:rPr>
          <w:rFonts w:asciiTheme="minorHAnsi" w:eastAsia="Times New Roman" w:hAnsiTheme="minorHAnsi" w:cstheme="minorHAnsi"/>
          <w:sz w:val="24"/>
          <w:szCs w:val="24"/>
          <w:u w:val="single"/>
        </w:rPr>
        <w:t>Orientering fra medarbejderrepræsentanter</w:t>
      </w:r>
      <w:r w:rsidR="00B6737C">
        <w:rPr>
          <w:rFonts w:asciiTheme="minorHAnsi" w:eastAsia="Times New Roman" w:hAnsiTheme="minorHAnsi" w:cstheme="minorHAnsi"/>
          <w:sz w:val="24"/>
          <w:szCs w:val="24"/>
        </w:rPr>
        <w:t xml:space="preserve"> - er også godt tilfreds med krisens håndtering fra medarbejdernes side. </w:t>
      </w:r>
    </w:p>
    <w:p w14:paraId="6C38D0EE" w14:textId="77777777" w:rsidR="00A405FC" w:rsidRPr="008C1408" w:rsidRDefault="00A405FC" w:rsidP="00A405FC">
      <w:pPr>
        <w:pStyle w:val="Listeafsnit"/>
        <w:rPr>
          <w:rFonts w:asciiTheme="minorHAnsi" w:eastAsia="Times New Roman" w:hAnsiTheme="minorHAnsi" w:cstheme="minorHAnsi"/>
          <w:sz w:val="24"/>
          <w:szCs w:val="24"/>
        </w:rPr>
      </w:pPr>
    </w:p>
    <w:p w14:paraId="70DDBB5B" w14:textId="0C41F405" w:rsidR="00585877" w:rsidRPr="008C1408" w:rsidRDefault="00585877" w:rsidP="00585877">
      <w:pPr>
        <w:pStyle w:val="Listeafsnit"/>
        <w:numPr>
          <w:ilvl w:val="0"/>
          <w:numId w:val="1"/>
        </w:numPr>
        <w:rPr>
          <w:rFonts w:asciiTheme="minorHAnsi" w:eastAsia="Times New Roman" w:hAnsiTheme="minorHAnsi" w:cstheme="minorHAnsi"/>
          <w:sz w:val="24"/>
          <w:szCs w:val="24"/>
        </w:rPr>
      </w:pPr>
      <w:r w:rsidRPr="00A405FC">
        <w:rPr>
          <w:rFonts w:asciiTheme="minorHAnsi" w:eastAsia="Times New Roman" w:hAnsiTheme="minorHAnsi" w:cstheme="minorHAnsi"/>
          <w:sz w:val="24"/>
          <w:szCs w:val="24"/>
          <w:u w:val="single"/>
        </w:rPr>
        <w:t>Eventuelt</w:t>
      </w:r>
      <w:r w:rsidR="00A405FC" w:rsidRPr="00A405FC">
        <w:rPr>
          <w:rFonts w:asciiTheme="minorHAnsi" w:eastAsia="Times New Roman" w:hAnsiTheme="minorHAnsi" w:cstheme="minorHAnsi"/>
          <w:sz w:val="24"/>
          <w:szCs w:val="24"/>
          <w:u w:val="single"/>
        </w:rPr>
        <w:t>:</w:t>
      </w:r>
      <w:r w:rsidR="00A405FC">
        <w:rPr>
          <w:rFonts w:asciiTheme="minorHAnsi" w:eastAsia="Times New Roman" w:hAnsiTheme="minorHAnsi" w:cstheme="minorHAnsi"/>
          <w:sz w:val="24"/>
          <w:szCs w:val="24"/>
        </w:rPr>
        <w:t xml:space="preserve"> Intet til eventuelt</w:t>
      </w:r>
    </w:p>
    <w:p w14:paraId="0B23897A" w14:textId="77777777" w:rsidR="00585877" w:rsidRPr="00041A8E" w:rsidRDefault="00585877" w:rsidP="00300C7D">
      <w:pPr>
        <w:rPr>
          <w:rFonts w:ascii="Times New Roman" w:hAnsi="Times New Roman"/>
          <w:sz w:val="24"/>
        </w:rPr>
      </w:pPr>
    </w:p>
    <w:p w14:paraId="5B950A68" w14:textId="7FBD22DA" w:rsidR="00760A72" w:rsidRDefault="00760A72" w:rsidP="00753DBF"/>
    <w:p w14:paraId="15EEF4B1" w14:textId="77777777" w:rsidR="00760A72" w:rsidRPr="00621C38" w:rsidRDefault="00760A72" w:rsidP="00753DBF"/>
    <w:sectPr w:rsidR="00760A72" w:rsidRPr="00621C3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D6490B"/>
    <w:multiLevelType w:val="hybridMultilevel"/>
    <w:tmpl w:val="EFDC521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DBF"/>
    <w:rsid w:val="0001248C"/>
    <w:rsid w:val="00105034"/>
    <w:rsid w:val="001A02B0"/>
    <w:rsid w:val="002E0FC2"/>
    <w:rsid w:val="00300C7D"/>
    <w:rsid w:val="00315C80"/>
    <w:rsid w:val="00375CE3"/>
    <w:rsid w:val="00585877"/>
    <w:rsid w:val="006075C8"/>
    <w:rsid w:val="00621C38"/>
    <w:rsid w:val="00670BD3"/>
    <w:rsid w:val="00706D33"/>
    <w:rsid w:val="00753DBF"/>
    <w:rsid w:val="00760A72"/>
    <w:rsid w:val="007B29DB"/>
    <w:rsid w:val="007F753A"/>
    <w:rsid w:val="00816908"/>
    <w:rsid w:val="00875643"/>
    <w:rsid w:val="008A4BCB"/>
    <w:rsid w:val="008B40FD"/>
    <w:rsid w:val="008C1408"/>
    <w:rsid w:val="00A405FC"/>
    <w:rsid w:val="00A64E27"/>
    <w:rsid w:val="00A75D47"/>
    <w:rsid w:val="00A86FB4"/>
    <w:rsid w:val="00AB75BD"/>
    <w:rsid w:val="00B15E0A"/>
    <w:rsid w:val="00B6737C"/>
    <w:rsid w:val="00BB1EB1"/>
    <w:rsid w:val="00BC6BC4"/>
    <w:rsid w:val="00D66C54"/>
    <w:rsid w:val="00DD51BD"/>
    <w:rsid w:val="00E50954"/>
    <w:rsid w:val="00E60A08"/>
    <w:rsid w:val="00E84CC5"/>
    <w:rsid w:val="00FB3D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A35D"/>
  <w15:chartTrackingRefBased/>
  <w15:docId w15:val="{2AED75E7-74E1-4265-86B2-994B21A8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85877"/>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A398385C2B1A34BA1F9A71CC2D75D9B" ma:contentTypeVersion="10" ma:contentTypeDescription="Opret et nyt dokument." ma:contentTypeScope="" ma:versionID="cb83c74fe18e1ef23252f972796fca52">
  <xsd:schema xmlns:xsd="http://www.w3.org/2001/XMLSchema" xmlns:xs="http://www.w3.org/2001/XMLSchema" xmlns:p="http://schemas.microsoft.com/office/2006/metadata/properties" xmlns:ns2="5422d622-8551-4c2e-af72-75814481c91d" xmlns:ns3="c959a71c-1e41-48c3-b71b-28d4d0f02133" targetNamespace="http://schemas.microsoft.com/office/2006/metadata/properties" ma:root="true" ma:fieldsID="86737cf0e32cc2704775f8d7243381a6" ns2:_="" ns3:_="">
    <xsd:import namespace="5422d622-8551-4c2e-af72-75814481c91d"/>
    <xsd:import namespace="c959a71c-1e41-48c3-b71b-28d4d0f021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2d622-8551-4c2e-af72-75814481c91d"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9a71c-1e41-48c3-b71b-28d4d0f0213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5A161-A2BA-4C2A-8919-F9BC0C3B214E}">
  <ds:schemaRefs>
    <ds:schemaRef ds:uri="http://purl.org/dc/terms/"/>
    <ds:schemaRef ds:uri="e191172e-7cac-4199-8f7e-69179a2fb7ff"/>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DA7D890-ED71-4108-B54D-295DE59F64C4}">
  <ds:schemaRefs>
    <ds:schemaRef ds:uri="http://schemas.microsoft.com/sharepoint/v3/contenttype/forms"/>
  </ds:schemaRefs>
</ds:datastoreItem>
</file>

<file path=customXml/itemProps3.xml><?xml version="1.0" encoding="utf-8"?>
<ds:datastoreItem xmlns:ds="http://schemas.openxmlformats.org/officeDocument/2006/customXml" ds:itemID="{C23F08E2-C42D-4A4C-A6DF-31B3E2E8E730}"/>
</file>

<file path=docProps/app.xml><?xml version="1.0" encoding="utf-8"?>
<Properties xmlns="http://schemas.openxmlformats.org/officeDocument/2006/extended-properties" xmlns:vt="http://schemas.openxmlformats.org/officeDocument/2006/docPropsVTypes">
  <Template>Normal</Template>
  <TotalTime>128</TotalTime>
  <Pages>3</Pages>
  <Words>1188</Words>
  <Characters>7253</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Brink Thomsen</dc:creator>
  <cp:keywords/>
  <dc:description/>
  <cp:lastModifiedBy>Mette Karmann</cp:lastModifiedBy>
  <cp:revision>3</cp:revision>
  <dcterms:created xsi:type="dcterms:W3CDTF">2020-04-20T14:43:00Z</dcterms:created>
  <dcterms:modified xsi:type="dcterms:W3CDTF">2020-04-20T16:48:00Z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0x0101008A398385C2B1A34BA1F9A71CC2D75D9B</vt:lpwstr>
  </property>
</Properties>
</file>